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C6" w:rsidRPr="004944BB" w:rsidRDefault="009F1771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944BB">
        <w:rPr>
          <w:noProof/>
          <w:lang w:val="en-US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396875</wp:posOffset>
            </wp:positionV>
            <wp:extent cx="1383665" cy="1333500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333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4944BB">
        <w:rPr>
          <w:rFonts w:ascii="Times New Roman" w:hAnsi="Times New Roman"/>
          <w:i/>
          <w:iCs/>
          <w:sz w:val="28"/>
          <w:szCs w:val="28"/>
        </w:rPr>
        <w:t>Вітаємо!</w:t>
      </w:r>
    </w:p>
    <w:p w:rsidR="00387EC6" w:rsidRPr="004944BB" w:rsidRDefault="009F177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944BB">
        <w:rPr>
          <w:rFonts w:ascii="Times New Roman" w:hAnsi="Times New Roman"/>
          <w:i/>
          <w:iCs/>
          <w:sz w:val="28"/>
          <w:szCs w:val="28"/>
        </w:rPr>
        <w:t xml:space="preserve">Освітній </w:t>
      </w:r>
      <w:proofErr w:type="spellStart"/>
      <w:r w:rsidRPr="004944BB">
        <w:rPr>
          <w:rFonts w:ascii="Times New Roman" w:hAnsi="Times New Roman"/>
          <w:i/>
          <w:iCs/>
          <w:sz w:val="28"/>
          <w:szCs w:val="28"/>
        </w:rPr>
        <w:t>проєкт</w:t>
      </w:r>
      <w:proofErr w:type="spellEnd"/>
      <w:r w:rsidRPr="004944BB">
        <w:rPr>
          <w:rFonts w:ascii="Times New Roman" w:hAnsi="Times New Roman"/>
          <w:i/>
          <w:iCs/>
          <w:sz w:val="28"/>
          <w:szCs w:val="28"/>
        </w:rPr>
        <w:t xml:space="preserve"> «ПРОСТІР </w:t>
      </w:r>
      <w:r w:rsidR="00E15F28" w:rsidRPr="00E15F28">
        <w:rPr>
          <w:rFonts w:ascii="Times New Roman" w:hAnsi="Times New Roman"/>
          <w:i/>
          <w:iCs/>
          <w:sz w:val="28"/>
          <w:szCs w:val="28"/>
        </w:rPr>
        <w:t>О</w:t>
      </w:r>
      <w:r w:rsidRPr="004944BB">
        <w:rPr>
          <w:rFonts w:ascii="Times New Roman" w:hAnsi="Times New Roman"/>
          <w:i/>
          <w:iCs/>
          <w:sz w:val="28"/>
          <w:szCs w:val="28"/>
        </w:rPr>
        <w:t xml:space="preserve">СВІТИ» запрошує педагогів взяти участь в тренінгах, майстер-класах, </w:t>
      </w:r>
      <w:proofErr w:type="spellStart"/>
      <w:r w:rsidRPr="004944BB">
        <w:rPr>
          <w:rFonts w:ascii="Times New Roman" w:hAnsi="Times New Roman"/>
          <w:i/>
          <w:iCs/>
          <w:sz w:val="28"/>
          <w:szCs w:val="28"/>
        </w:rPr>
        <w:t>вебінарах</w:t>
      </w:r>
      <w:proofErr w:type="spellEnd"/>
      <w:r w:rsidRPr="004944BB">
        <w:rPr>
          <w:rFonts w:ascii="Times New Roman" w:hAnsi="Times New Roman"/>
          <w:i/>
          <w:iCs/>
          <w:sz w:val="28"/>
          <w:szCs w:val="28"/>
        </w:rPr>
        <w:t xml:space="preserve"> від кращих практиків, тренерів, психологів і</w:t>
      </w:r>
      <w:r w:rsidR="00E15F28" w:rsidRPr="00E15F28">
        <w:rPr>
          <w:rFonts w:ascii="Times New Roman" w:hAnsi="Times New Roman"/>
          <w:i/>
          <w:iCs/>
          <w:sz w:val="28"/>
          <w:szCs w:val="28"/>
        </w:rPr>
        <w:t>,</w:t>
      </w:r>
      <w:r w:rsidRPr="004944BB">
        <w:rPr>
          <w:rFonts w:ascii="Times New Roman" w:hAnsi="Times New Roman"/>
          <w:i/>
          <w:iCs/>
          <w:sz w:val="28"/>
          <w:szCs w:val="28"/>
        </w:rPr>
        <w:t xml:space="preserve"> по закінченні</w:t>
      </w:r>
      <w:r w:rsidR="00E15F28" w:rsidRPr="00E15F28">
        <w:rPr>
          <w:rFonts w:ascii="Times New Roman" w:hAnsi="Times New Roman"/>
          <w:i/>
          <w:iCs/>
          <w:sz w:val="28"/>
          <w:szCs w:val="28"/>
        </w:rPr>
        <w:t>,</w:t>
      </w:r>
      <w:r w:rsidRPr="004944BB">
        <w:rPr>
          <w:rFonts w:ascii="Times New Roman" w:hAnsi="Times New Roman"/>
          <w:i/>
          <w:iCs/>
          <w:sz w:val="28"/>
          <w:szCs w:val="28"/>
        </w:rPr>
        <w:t xml:space="preserve"> отримати сертифікат підвищення кваліфікації відповідного зразка.</w:t>
      </w:r>
    </w:p>
    <w:p w:rsidR="00387EC6" w:rsidRPr="00F32C0E" w:rsidRDefault="009F1771" w:rsidP="00F32C0E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0"/>
          <w:szCs w:val="20"/>
        </w:rPr>
      </w:pPr>
      <w:r w:rsidRPr="00F32C0E">
        <w:rPr>
          <w:rFonts w:ascii="Times New Roman" w:hAnsi="Times New Roman"/>
          <w:i/>
          <w:iCs/>
          <w:sz w:val="20"/>
          <w:szCs w:val="20"/>
        </w:rPr>
        <w:t>Підвищення кваліфікації освітян повністю відповідає вимогам постанови К</w:t>
      </w:r>
      <w:r w:rsidR="00F32C0E" w:rsidRPr="00F32C0E">
        <w:rPr>
          <w:rFonts w:ascii="Times New Roman" w:hAnsi="Times New Roman"/>
          <w:i/>
          <w:iCs/>
          <w:sz w:val="20"/>
          <w:szCs w:val="20"/>
        </w:rPr>
        <w:t xml:space="preserve">абінету </w:t>
      </w:r>
      <w:r w:rsidRPr="00F32C0E">
        <w:rPr>
          <w:rFonts w:ascii="Times New Roman" w:hAnsi="Times New Roman"/>
          <w:i/>
          <w:iCs/>
          <w:sz w:val="20"/>
          <w:szCs w:val="20"/>
        </w:rPr>
        <w:t>М</w:t>
      </w:r>
      <w:r w:rsidR="00F32C0E" w:rsidRPr="00F32C0E">
        <w:rPr>
          <w:rFonts w:ascii="Times New Roman" w:hAnsi="Times New Roman"/>
          <w:i/>
          <w:iCs/>
          <w:sz w:val="20"/>
          <w:szCs w:val="20"/>
        </w:rPr>
        <w:t xml:space="preserve">іністрів </w:t>
      </w:r>
      <w:r w:rsidRPr="00F32C0E">
        <w:rPr>
          <w:rFonts w:ascii="Times New Roman" w:hAnsi="Times New Roman"/>
          <w:i/>
          <w:iCs/>
          <w:sz w:val="20"/>
          <w:szCs w:val="20"/>
        </w:rPr>
        <w:t>У</w:t>
      </w:r>
      <w:r w:rsidR="00F32C0E" w:rsidRPr="00F32C0E">
        <w:rPr>
          <w:rFonts w:ascii="Times New Roman" w:hAnsi="Times New Roman"/>
          <w:i/>
          <w:iCs/>
          <w:sz w:val="20"/>
          <w:szCs w:val="20"/>
        </w:rPr>
        <w:t xml:space="preserve">країни </w:t>
      </w:r>
      <w:r w:rsidRPr="00F32C0E">
        <w:rPr>
          <w:rFonts w:ascii="Times New Roman" w:hAnsi="Times New Roman"/>
          <w:i/>
          <w:iCs/>
          <w:sz w:val="20"/>
          <w:szCs w:val="20"/>
        </w:rPr>
        <w:t xml:space="preserve"> від 21.08.2019 №800 зі змінами </w:t>
      </w:r>
      <w:r w:rsidR="00E15F28" w:rsidRPr="00F32C0E">
        <w:rPr>
          <w:rFonts w:ascii="Times New Roman" w:hAnsi="Times New Roman"/>
          <w:i/>
          <w:iCs/>
          <w:sz w:val="20"/>
          <w:szCs w:val="20"/>
        </w:rPr>
        <w:t>та доповненнями від 27.12.2019 №</w:t>
      </w:r>
      <w:r w:rsidRPr="00F32C0E">
        <w:rPr>
          <w:rFonts w:ascii="Times New Roman" w:hAnsi="Times New Roman"/>
          <w:i/>
          <w:iCs/>
          <w:sz w:val="20"/>
          <w:szCs w:val="20"/>
        </w:rPr>
        <w:t>1133 «Про порядок підвищення кваліфікації педагогічних і науково-педагогічних працівників».</w:t>
      </w:r>
      <w:r w:rsidR="00F32C0E" w:rsidRPr="00F32C0E">
        <w:rPr>
          <w:rFonts w:ascii="Times New Roman" w:hAnsi="Times New Roman"/>
          <w:i/>
          <w:iCs/>
          <w:sz w:val="20"/>
          <w:szCs w:val="20"/>
        </w:rPr>
        <w:t xml:space="preserve"> ФОП Ткаченко Галина Георгіївна</w:t>
      </w:r>
      <w:r w:rsidR="00F32C0E">
        <w:rPr>
          <w:rFonts w:ascii="Times New Roman" w:hAnsi="Times New Roman"/>
          <w:i/>
          <w:iCs/>
          <w:sz w:val="20"/>
          <w:szCs w:val="20"/>
        </w:rPr>
        <w:t xml:space="preserve"> (код КВЕД 85.59 інші види </w:t>
      </w:r>
      <w:proofErr w:type="spellStart"/>
      <w:r w:rsidR="00F32C0E">
        <w:rPr>
          <w:rFonts w:ascii="Times New Roman" w:hAnsi="Times New Roman"/>
          <w:i/>
          <w:iCs/>
          <w:sz w:val="20"/>
          <w:szCs w:val="20"/>
        </w:rPr>
        <w:t>освіти,н.в.і.у</w:t>
      </w:r>
      <w:proofErr w:type="spellEnd"/>
      <w:r w:rsidR="00F32C0E">
        <w:rPr>
          <w:rFonts w:ascii="Times New Roman" w:hAnsi="Times New Roman"/>
          <w:i/>
          <w:iCs/>
          <w:sz w:val="20"/>
          <w:szCs w:val="20"/>
        </w:rPr>
        <w:t>.(основний))</w:t>
      </w:r>
      <w:r w:rsidR="00F32C0E" w:rsidRPr="00F32C0E">
        <w:rPr>
          <w:rFonts w:ascii="Times New Roman" w:hAnsi="Times New Roman"/>
          <w:i/>
          <w:iCs/>
          <w:sz w:val="20"/>
          <w:szCs w:val="20"/>
        </w:rPr>
        <w:t xml:space="preserve"> є суб’єктом підвищення кваліфікації згідно з постановою КМУ </w:t>
      </w:r>
      <w:r w:rsidR="00F32C0E" w:rsidRPr="00F32C0E">
        <w:rPr>
          <w:rFonts w:ascii="Times New Roman" w:hAnsi="Times New Roman"/>
          <w:i/>
          <w:iCs/>
          <w:sz w:val="20"/>
          <w:szCs w:val="20"/>
        </w:rPr>
        <w:t>від 21.08.2019 №800</w:t>
      </w:r>
    </w:p>
    <w:p w:rsidR="00387EC6" w:rsidRPr="004944BB" w:rsidRDefault="009F1771">
      <w:pPr>
        <w:spacing w:line="240" w:lineRule="auto"/>
        <w:jc w:val="center"/>
        <w:rPr>
          <w:rFonts w:ascii="Times New Roman" w:eastAsia="Times New Roman" w:hAnsi="Times New Roman" w:cs="Times New Roman"/>
          <w:color w:val="006600"/>
          <w:sz w:val="32"/>
          <w:szCs w:val="32"/>
          <w:u w:color="006600"/>
        </w:rPr>
      </w:pPr>
      <w:r w:rsidRPr="004944BB">
        <w:rPr>
          <w:rFonts w:ascii="Times New Roman" w:hAnsi="Times New Roman"/>
          <w:color w:val="006600"/>
          <w:sz w:val="32"/>
          <w:szCs w:val="32"/>
          <w:u w:color="006600"/>
        </w:rPr>
        <w:t xml:space="preserve">Графік проведення тренінгів та </w:t>
      </w:r>
      <w:proofErr w:type="spellStart"/>
      <w:r w:rsidRPr="004944BB">
        <w:rPr>
          <w:rFonts w:ascii="Times New Roman" w:hAnsi="Times New Roman"/>
          <w:color w:val="006600"/>
          <w:sz w:val="32"/>
          <w:szCs w:val="32"/>
          <w:u w:color="006600"/>
        </w:rPr>
        <w:t>вебінарів</w:t>
      </w:r>
      <w:proofErr w:type="spellEnd"/>
      <w:r w:rsidRPr="004944BB">
        <w:rPr>
          <w:rFonts w:ascii="Times New Roman" w:hAnsi="Times New Roman"/>
          <w:color w:val="006600"/>
          <w:sz w:val="32"/>
          <w:szCs w:val="32"/>
          <w:u w:color="006600"/>
        </w:rPr>
        <w:t xml:space="preserve">  в лютому 2021</w:t>
      </w:r>
    </w:p>
    <w:tbl>
      <w:tblPr>
        <w:tblStyle w:val="TableNormal"/>
        <w:tblW w:w="105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2"/>
        <w:gridCol w:w="3520"/>
        <w:gridCol w:w="1975"/>
        <w:gridCol w:w="1404"/>
        <w:gridCol w:w="2218"/>
      </w:tblGrid>
      <w:tr w:rsidR="00387EC6" w:rsidRPr="004944BB">
        <w:trPr>
          <w:trHeight w:val="946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EC6" w:rsidRPr="004944BB" w:rsidRDefault="009F1771">
            <w:pPr>
              <w:jc w:val="center"/>
            </w:pPr>
            <w:r w:rsidRPr="004944BB">
              <w:rPr>
                <w:rFonts w:ascii="Times New Roman" w:hAnsi="Times New Roman"/>
                <w:sz w:val="24"/>
                <w:szCs w:val="24"/>
              </w:rPr>
              <w:t>Дата, час та місце проведення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EC6" w:rsidRPr="004944BB" w:rsidRDefault="009F1771">
            <w:pPr>
              <w:spacing w:after="0" w:line="240" w:lineRule="auto"/>
              <w:jc w:val="center"/>
            </w:pPr>
            <w:r w:rsidRPr="004944B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EC6" w:rsidRPr="004944BB" w:rsidRDefault="009F1771">
            <w:pPr>
              <w:spacing w:after="0" w:line="240" w:lineRule="auto"/>
              <w:jc w:val="center"/>
            </w:pPr>
            <w:r w:rsidRPr="004944BB">
              <w:rPr>
                <w:rFonts w:ascii="Times New Roman" w:hAnsi="Times New Roman"/>
                <w:sz w:val="24"/>
                <w:szCs w:val="24"/>
              </w:rPr>
              <w:t>Кількість годин у сертифікаті, вартість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EC6" w:rsidRPr="004944BB" w:rsidRDefault="009F1771">
            <w:pPr>
              <w:spacing w:after="0" w:line="240" w:lineRule="auto"/>
              <w:jc w:val="center"/>
            </w:pPr>
            <w:r w:rsidRPr="004944BB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EC6" w:rsidRPr="004944BB" w:rsidRDefault="009F1771">
            <w:pPr>
              <w:spacing w:after="0" w:line="240" w:lineRule="auto"/>
              <w:jc w:val="center"/>
            </w:pPr>
            <w:r w:rsidRPr="004944BB">
              <w:rPr>
                <w:rFonts w:ascii="Times New Roman" w:hAnsi="Times New Roman"/>
                <w:sz w:val="24"/>
                <w:szCs w:val="24"/>
              </w:rPr>
              <w:t>Записатись</w:t>
            </w:r>
          </w:p>
        </w:tc>
        <w:bookmarkStart w:id="0" w:name="_GoBack"/>
        <w:bookmarkEnd w:id="0"/>
      </w:tr>
      <w:tr w:rsidR="00387EC6" w:rsidRPr="004944BB">
        <w:trPr>
          <w:trHeight w:val="1501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EC6" w:rsidRPr="004944BB" w:rsidRDefault="009F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944BB">
              <w:rPr>
                <w:rFonts w:ascii="Times New Roman" w:hAnsi="Times New Roman"/>
                <w:i/>
                <w:iCs/>
              </w:rPr>
              <w:t>15.02.2021</w:t>
            </w:r>
          </w:p>
          <w:p w:rsidR="00387EC6" w:rsidRPr="004944BB" w:rsidRDefault="009F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944BB">
              <w:rPr>
                <w:rFonts w:ascii="Times New Roman" w:hAnsi="Times New Roman"/>
                <w:i/>
                <w:iCs/>
              </w:rPr>
              <w:t>16.00</w:t>
            </w:r>
          </w:p>
          <w:p w:rsidR="00387EC6" w:rsidRPr="004944BB" w:rsidRDefault="009F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944BB">
              <w:rPr>
                <w:rFonts w:ascii="Times New Roman" w:hAnsi="Times New Roman"/>
                <w:i/>
                <w:iCs/>
              </w:rPr>
              <w:t>22.02.2021</w:t>
            </w:r>
          </w:p>
          <w:p w:rsidR="00387EC6" w:rsidRPr="004944BB" w:rsidRDefault="009F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944BB">
              <w:rPr>
                <w:rFonts w:ascii="Times New Roman" w:hAnsi="Times New Roman"/>
                <w:i/>
                <w:iCs/>
              </w:rPr>
              <w:t>16.00</w:t>
            </w:r>
          </w:p>
          <w:p w:rsidR="00387EC6" w:rsidRPr="004944BB" w:rsidRDefault="009F1771">
            <w:pPr>
              <w:spacing w:after="0" w:line="240" w:lineRule="auto"/>
              <w:jc w:val="center"/>
            </w:pPr>
            <w:r w:rsidRPr="004944BB">
              <w:rPr>
                <w:rFonts w:ascii="Times New Roman" w:hAnsi="Times New Roman"/>
                <w:i/>
                <w:iCs/>
              </w:rPr>
              <w:t>Онлайн-тренінг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EC6" w:rsidRPr="004944BB" w:rsidRDefault="009F1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sz w:val="24"/>
                <w:szCs w:val="24"/>
                <w:u w:color="538135"/>
              </w:rPr>
            </w:pPr>
            <w:r w:rsidRPr="004944BB">
              <w:rPr>
                <w:rFonts w:ascii="Times New Roman" w:hAnsi="Times New Roman"/>
                <w:b/>
                <w:bCs/>
                <w:i/>
                <w:iCs/>
                <w:color w:val="538135"/>
                <w:sz w:val="24"/>
                <w:szCs w:val="24"/>
                <w:u w:color="538135"/>
              </w:rPr>
              <w:t xml:space="preserve">Як бути в ресурсі?  </w:t>
            </w:r>
          </w:p>
          <w:p w:rsidR="00387EC6" w:rsidRPr="004944BB" w:rsidRDefault="009F1771">
            <w:pPr>
              <w:spacing w:after="0" w:line="240" w:lineRule="auto"/>
            </w:pPr>
            <w:r w:rsidRPr="004944BB">
              <w:rPr>
                <w:rFonts w:ascii="Times New Roman" w:hAnsi="Times New Roman"/>
                <w:i/>
                <w:iCs/>
              </w:rPr>
              <w:t>Ви отримаєте не лише мотивацію, але і чітку модель та розуміння що робить людей успішними і щасливими, а що створює їм труднощі в житті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EC6" w:rsidRPr="004944BB" w:rsidRDefault="009F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944BB">
              <w:rPr>
                <w:rFonts w:ascii="Times New Roman" w:hAnsi="Times New Roman"/>
                <w:i/>
                <w:iCs/>
                <w:sz w:val="24"/>
                <w:szCs w:val="24"/>
              </w:rPr>
              <w:t>15 годин</w:t>
            </w:r>
          </w:p>
          <w:p w:rsidR="00387EC6" w:rsidRPr="004944BB" w:rsidRDefault="009F1771">
            <w:pPr>
              <w:spacing w:after="0" w:line="240" w:lineRule="auto"/>
              <w:jc w:val="center"/>
            </w:pPr>
            <w:r w:rsidRPr="004944BB">
              <w:rPr>
                <w:rFonts w:ascii="Times New Roman" w:hAnsi="Times New Roman"/>
                <w:i/>
                <w:iCs/>
              </w:rPr>
              <w:t>350 грн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EC6" w:rsidRPr="004944BB" w:rsidRDefault="004944BB">
            <w:pPr>
              <w:pStyle w:val="a5"/>
              <w:rPr>
                <w:lang w:val="uk-UA"/>
              </w:rPr>
            </w:pPr>
            <w:r w:rsidRPr="004944BB">
              <w:rPr>
                <w:rFonts w:ascii="Times New Roman" w:hAnsi="Times New Roman"/>
                <w:b/>
                <w:bCs/>
                <w:i/>
                <w:iCs/>
                <w:color w:val="538135"/>
                <w:u w:color="538135"/>
                <w:lang w:val="uk-UA"/>
              </w:rPr>
              <w:t>Протасова Ольга</w:t>
            </w:r>
          </w:p>
          <w:p w:rsidR="00387EC6" w:rsidRPr="004944BB" w:rsidRDefault="00387EC6">
            <w:pPr>
              <w:pStyle w:val="a5"/>
              <w:rPr>
                <w:lang w:val="uk-UA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EC6" w:rsidRPr="004944BB" w:rsidRDefault="001B1662">
            <w:pPr>
              <w:spacing w:after="0" w:line="240" w:lineRule="auto"/>
            </w:pPr>
            <w:hyperlink r:id="rId7" w:history="1">
              <w:r w:rsidR="009F1771" w:rsidRPr="004944BB">
                <w:rPr>
                  <w:rStyle w:val="Hyperlink0"/>
                  <w:rFonts w:ascii="Times New Roman" w:hAnsi="Times New Roman"/>
                  <w:i/>
                  <w:iCs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https://forms.gle/eubSVqUVVNsWgMzu8</w:t>
              </w:r>
            </w:hyperlink>
          </w:p>
        </w:tc>
      </w:tr>
      <w:tr w:rsidR="00387EC6" w:rsidRPr="004944BB">
        <w:trPr>
          <w:trHeight w:val="961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EC6" w:rsidRPr="004944BB" w:rsidRDefault="009F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944BB">
              <w:rPr>
                <w:rFonts w:ascii="Times New Roman" w:hAnsi="Times New Roman"/>
                <w:i/>
                <w:iCs/>
              </w:rPr>
              <w:t>18.02 2021</w:t>
            </w:r>
          </w:p>
          <w:p w:rsidR="00387EC6" w:rsidRPr="004944BB" w:rsidRDefault="009F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944BB">
              <w:rPr>
                <w:rFonts w:ascii="Times New Roman" w:hAnsi="Times New Roman"/>
                <w:i/>
                <w:iCs/>
              </w:rPr>
              <w:t>16.00</w:t>
            </w:r>
          </w:p>
          <w:p w:rsidR="00387EC6" w:rsidRPr="004944BB" w:rsidRDefault="009F1771">
            <w:pPr>
              <w:spacing w:after="0" w:line="240" w:lineRule="auto"/>
              <w:jc w:val="center"/>
            </w:pPr>
            <w:r w:rsidRPr="004944BB">
              <w:rPr>
                <w:rFonts w:ascii="Times New Roman" w:hAnsi="Times New Roman"/>
                <w:i/>
                <w:iCs/>
              </w:rPr>
              <w:t>Онлайн-</w:t>
            </w:r>
            <w:proofErr w:type="spellStart"/>
            <w:r w:rsidRPr="004944BB">
              <w:rPr>
                <w:rFonts w:ascii="Times New Roman" w:hAnsi="Times New Roman"/>
                <w:i/>
                <w:iCs/>
              </w:rPr>
              <w:t>вебінар</w:t>
            </w:r>
            <w:proofErr w:type="spell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EC6" w:rsidRPr="004944BB" w:rsidRDefault="009F1771">
            <w:pPr>
              <w:spacing w:after="0" w:line="240" w:lineRule="auto"/>
            </w:pPr>
            <w:r w:rsidRPr="004944BB">
              <w:rPr>
                <w:rFonts w:ascii="Times New Roman" w:hAnsi="Times New Roman"/>
                <w:b/>
                <w:bCs/>
                <w:i/>
                <w:iCs/>
                <w:color w:val="538135"/>
                <w:sz w:val="24"/>
                <w:szCs w:val="24"/>
                <w:u w:color="538135"/>
              </w:rPr>
              <w:t xml:space="preserve">Сучасний урок НУШ в контексті </w:t>
            </w:r>
            <w:proofErr w:type="spellStart"/>
            <w:r w:rsidRPr="004944BB">
              <w:rPr>
                <w:rFonts w:ascii="Times New Roman" w:hAnsi="Times New Roman"/>
                <w:b/>
                <w:bCs/>
                <w:i/>
                <w:iCs/>
                <w:color w:val="538135"/>
                <w:sz w:val="24"/>
                <w:szCs w:val="24"/>
                <w:u w:color="538135"/>
              </w:rPr>
              <w:t>компетентнісного</w:t>
            </w:r>
            <w:proofErr w:type="spellEnd"/>
            <w:r w:rsidRPr="004944BB">
              <w:rPr>
                <w:rFonts w:ascii="Times New Roman" w:hAnsi="Times New Roman"/>
                <w:b/>
                <w:bCs/>
                <w:i/>
                <w:iCs/>
                <w:color w:val="538135"/>
                <w:sz w:val="24"/>
                <w:szCs w:val="24"/>
                <w:u w:color="538135"/>
              </w:rPr>
              <w:t xml:space="preserve"> підходу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EC6" w:rsidRPr="004944BB" w:rsidRDefault="009F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944BB">
              <w:rPr>
                <w:rFonts w:ascii="Times New Roman" w:hAnsi="Times New Roman"/>
                <w:i/>
                <w:iCs/>
                <w:sz w:val="24"/>
                <w:szCs w:val="24"/>
              </w:rPr>
              <w:t>5 годин</w:t>
            </w:r>
          </w:p>
          <w:p w:rsidR="00387EC6" w:rsidRPr="004944BB" w:rsidRDefault="009F1771">
            <w:pPr>
              <w:spacing w:after="0" w:line="240" w:lineRule="auto"/>
              <w:jc w:val="center"/>
            </w:pPr>
            <w:r w:rsidRPr="004944BB">
              <w:rPr>
                <w:rFonts w:ascii="Times New Roman" w:hAnsi="Times New Roman"/>
                <w:i/>
                <w:iCs/>
              </w:rPr>
              <w:t>100 грн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EC6" w:rsidRPr="004944BB" w:rsidRDefault="009F1771">
            <w:pPr>
              <w:spacing w:after="0" w:line="240" w:lineRule="auto"/>
            </w:pPr>
            <w:proofErr w:type="spellStart"/>
            <w:r w:rsidRPr="004944BB">
              <w:rPr>
                <w:rFonts w:ascii="Times New Roman" w:hAnsi="Times New Roman"/>
                <w:b/>
                <w:bCs/>
                <w:i/>
                <w:iCs/>
                <w:color w:val="538135"/>
                <w:sz w:val="24"/>
                <w:szCs w:val="24"/>
                <w:u w:color="538135"/>
              </w:rPr>
              <w:t>Барбазюк</w:t>
            </w:r>
            <w:proofErr w:type="spellEnd"/>
            <w:r w:rsidRPr="004944BB">
              <w:rPr>
                <w:rFonts w:ascii="Times New Roman" w:hAnsi="Times New Roman"/>
                <w:b/>
                <w:bCs/>
                <w:i/>
                <w:iCs/>
                <w:color w:val="538135"/>
                <w:sz w:val="24"/>
                <w:szCs w:val="24"/>
                <w:u w:color="538135"/>
              </w:rPr>
              <w:t xml:space="preserve"> Оксана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EC6" w:rsidRPr="004944BB" w:rsidRDefault="001B1662">
            <w:pPr>
              <w:spacing w:after="0" w:line="240" w:lineRule="auto"/>
            </w:pPr>
            <w:hyperlink r:id="rId8" w:history="1">
              <w:r w:rsidR="009F1771" w:rsidRPr="004944BB">
                <w:rPr>
                  <w:rStyle w:val="Hyperlink0"/>
                  <w:rFonts w:ascii="Times New Roman" w:hAnsi="Times New Roman"/>
                  <w:i/>
                  <w:iCs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https://forms.gle/iXw4LZPQcdYNhfyu6</w:t>
              </w:r>
            </w:hyperlink>
          </w:p>
        </w:tc>
      </w:tr>
      <w:tr w:rsidR="00387EC6" w:rsidRPr="004944BB">
        <w:trPr>
          <w:trHeight w:val="1441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EC6" w:rsidRPr="004944BB" w:rsidRDefault="009F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944BB">
              <w:rPr>
                <w:rFonts w:ascii="Times New Roman" w:hAnsi="Times New Roman"/>
                <w:i/>
                <w:iCs/>
              </w:rPr>
              <w:t>18.02 2021</w:t>
            </w:r>
          </w:p>
          <w:p w:rsidR="00387EC6" w:rsidRPr="004944BB" w:rsidRDefault="009F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944BB">
              <w:rPr>
                <w:rFonts w:ascii="Times New Roman" w:hAnsi="Times New Roman"/>
                <w:i/>
                <w:iCs/>
              </w:rPr>
              <w:t>16.00</w:t>
            </w:r>
          </w:p>
          <w:p w:rsidR="00387EC6" w:rsidRPr="004944BB" w:rsidRDefault="009F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944BB">
              <w:rPr>
                <w:rFonts w:ascii="Times New Roman" w:hAnsi="Times New Roman"/>
                <w:i/>
                <w:iCs/>
              </w:rPr>
              <w:t>25.02.2021</w:t>
            </w:r>
          </w:p>
          <w:p w:rsidR="00387EC6" w:rsidRPr="004944BB" w:rsidRDefault="009F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944BB">
              <w:rPr>
                <w:rFonts w:ascii="Times New Roman" w:hAnsi="Times New Roman"/>
                <w:i/>
                <w:iCs/>
              </w:rPr>
              <w:t>16.00</w:t>
            </w:r>
          </w:p>
          <w:p w:rsidR="00387EC6" w:rsidRPr="004944BB" w:rsidRDefault="009F1771">
            <w:pPr>
              <w:spacing w:after="0" w:line="240" w:lineRule="auto"/>
              <w:jc w:val="center"/>
            </w:pPr>
            <w:r w:rsidRPr="004944BB">
              <w:rPr>
                <w:rFonts w:ascii="Times New Roman" w:hAnsi="Times New Roman"/>
                <w:i/>
                <w:iCs/>
              </w:rPr>
              <w:t>Онлайн-тренінг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EC6" w:rsidRPr="004944BB" w:rsidRDefault="009F1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38135"/>
                <w:sz w:val="24"/>
                <w:szCs w:val="24"/>
                <w:u w:color="538135"/>
              </w:rPr>
            </w:pPr>
            <w:r w:rsidRPr="004944BB">
              <w:rPr>
                <w:rFonts w:ascii="Times New Roman" w:hAnsi="Times New Roman"/>
                <w:b/>
                <w:bCs/>
                <w:i/>
                <w:iCs/>
                <w:color w:val="538135"/>
                <w:sz w:val="24"/>
                <w:szCs w:val="24"/>
                <w:u w:color="538135"/>
              </w:rPr>
              <w:t>Ненасильницьке спілкування</w:t>
            </w:r>
          </w:p>
          <w:p w:rsidR="00387EC6" w:rsidRPr="004944BB" w:rsidRDefault="00387EC6">
            <w:pPr>
              <w:spacing w:after="0" w:line="240" w:lineRule="auto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EC6" w:rsidRPr="004944BB" w:rsidRDefault="009F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944BB">
              <w:rPr>
                <w:rFonts w:ascii="Times New Roman" w:hAnsi="Times New Roman"/>
                <w:i/>
                <w:iCs/>
                <w:sz w:val="24"/>
                <w:szCs w:val="24"/>
              </w:rPr>
              <w:t>15 годин</w:t>
            </w:r>
          </w:p>
          <w:p w:rsidR="00387EC6" w:rsidRPr="004944BB" w:rsidRDefault="009F1771">
            <w:pPr>
              <w:spacing w:after="0" w:line="240" w:lineRule="auto"/>
              <w:jc w:val="center"/>
            </w:pPr>
            <w:r w:rsidRPr="004944BB">
              <w:rPr>
                <w:rFonts w:ascii="Times New Roman" w:hAnsi="Times New Roman"/>
                <w:i/>
                <w:iCs/>
              </w:rPr>
              <w:t>350 грн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EC6" w:rsidRPr="004944BB" w:rsidRDefault="009F1771">
            <w:pPr>
              <w:spacing w:after="0" w:line="240" w:lineRule="auto"/>
            </w:pPr>
            <w:r w:rsidRPr="004944BB">
              <w:rPr>
                <w:rFonts w:ascii="Times New Roman" w:hAnsi="Times New Roman"/>
                <w:b/>
                <w:bCs/>
                <w:i/>
                <w:iCs/>
                <w:color w:val="538135"/>
                <w:sz w:val="24"/>
                <w:szCs w:val="24"/>
                <w:u w:color="538135"/>
              </w:rPr>
              <w:t>Протасова Ольга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EC6" w:rsidRPr="004944BB" w:rsidRDefault="001B1662">
            <w:pPr>
              <w:spacing w:after="0" w:line="240" w:lineRule="auto"/>
            </w:pPr>
            <w:hyperlink r:id="rId9" w:history="1">
              <w:r w:rsidR="009F1771" w:rsidRPr="004944BB">
                <w:rPr>
                  <w:rStyle w:val="Hyperlink0"/>
                  <w:rFonts w:ascii="Times New Roman" w:hAnsi="Times New Roman"/>
                  <w:i/>
                  <w:iCs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https://forms.gle/GoxwbaLFF5zMbJh8A</w:t>
              </w:r>
            </w:hyperlink>
          </w:p>
        </w:tc>
      </w:tr>
      <w:tr w:rsidR="00387EC6" w:rsidRPr="004944BB">
        <w:trPr>
          <w:trHeight w:val="1500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EC6" w:rsidRPr="004944BB" w:rsidRDefault="009F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944BB">
              <w:rPr>
                <w:rFonts w:ascii="Times New Roman" w:hAnsi="Times New Roman"/>
                <w:i/>
                <w:iCs/>
              </w:rPr>
              <w:t>25.02 202</w:t>
            </w:r>
          </w:p>
          <w:p w:rsidR="00387EC6" w:rsidRPr="004944BB" w:rsidRDefault="009F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944BB">
              <w:rPr>
                <w:rFonts w:ascii="Times New Roman" w:hAnsi="Times New Roman"/>
                <w:i/>
                <w:iCs/>
              </w:rPr>
              <w:t>16.001</w:t>
            </w:r>
          </w:p>
          <w:p w:rsidR="00387EC6" w:rsidRPr="004944BB" w:rsidRDefault="009F1771">
            <w:pPr>
              <w:spacing w:after="0" w:line="240" w:lineRule="auto"/>
              <w:jc w:val="center"/>
            </w:pPr>
            <w:r w:rsidRPr="004944BB">
              <w:rPr>
                <w:rFonts w:ascii="Times New Roman" w:hAnsi="Times New Roman"/>
                <w:i/>
                <w:iCs/>
              </w:rPr>
              <w:t>Онлайн-тренінг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EC6" w:rsidRPr="004944BB" w:rsidRDefault="009F1771">
            <w:pPr>
              <w:spacing w:after="0" w:line="240" w:lineRule="auto"/>
            </w:pPr>
            <w:r w:rsidRPr="004944BB">
              <w:rPr>
                <w:rFonts w:ascii="Times New Roman" w:hAnsi="Times New Roman"/>
                <w:b/>
                <w:bCs/>
                <w:i/>
                <w:iCs/>
                <w:color w:val="538135"/>
                <w:sz w:val="24"/>
                <w:szCs w:val="24"/>
                <w:u w:color="538135"/>
              </w:rPr>
              <w:t>Взаємопроникнення? Поєднання? Взаємодія? Чи все ж таки – інтеграція: формування цілісної картини світу?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EC6" w:rsidRPr="004944BB" w:rsidRDefault="009F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944BB">
              <w:rPr>
                <w:rFonts w:ascii="Times New Roman" w:hAnsi="Times New Roman"/>
                <w:i/>
                <w:iCs/>
                <w:sz w:val="24"/>
                <w:szCs w:val="24"/>
              </w:rPr>
              <w:t>10 годин</w:t>
            </w:r>
          </w:p>
          <w:p w:rsidR="00387EC6" w:rsidRPr="004944BB" w:rsidRDefault="009F1771">
            <w:pPr>
              <w:spacing w:after="0" w:line="240" w:lineRule="auto"/>
              <w:jc w:val="center"/>
            </w:pPr>
            <w:r w:rsidRPr="004944BB">
              <w:rPr>
                <w:rFonts w:ascii="Times New Roman" w:hAnsi="Times New Roman"/>
                <w:i/>
                <w:iCs/>
              </w:rPr>
              <w:t>200 грн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EC6" w:rsidRPr="004944BB" w:rsidRDefault="009F1771">
            <w:pPr>
              <w:spacing w:after="0" w:line="240" w:lineRule="auto"/>
            </w:pPr>
            <w:proofErr w:type="spellStart"/>
            <w:r w:rsidRPr="004944BB">
              <w:rPr>
                <w:rFonts w:ascii="Times New Roman" w:hAnsi="Times New Roman"/>
                <w:b/>
                <w:bCs/>
                <w:i/>
                <w:iCs/>
                <w:color w:val="538135"/>
                <w:sz w:val="24"/>
                <w:szCs w:val="24"/>
                <w:u w:color="538135"/>
              </w:rPr>
              <w:t>Барбазюк</w:t>
            </w:r>
            <w:proofErr w:type="spellEnd"/>
            <w:r w:rsidRPr="004944BB">
              <w:rPr>
                <w:rFonts w:ascii="Times New Roman" w:hAnsi="Times New Roman"/>
                <w:b/>
                <w:bCs/>
                <w:i/>
                <w:iCs/>
                <w:color w:val="538135"/>
                <w:sz w:val="24"/>
                <w:szCs w:val="24"/>
                <w:u w:color="538135"/>
              </w:rPr>
              <w:t xml:space="preserve"> Оксана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EC6" w:rsidRPr="004944BB" w:rsidRDefault="001B1662">
            <w:pPr>
              <w:spacing w:after="0" w:line="240" w:lineRule="auto"/>
            </w:pPr>
            <w:hyperlink r:id="rId10" w:history="1">
              <w:r w:rsidR="009F1771" w:rsidRPr="004944BB">
                <w:rPr>
                  <w:rStyle w:val="Hyperlink0"/>
                  <w:rFonts w:ascii="Times New Roman" w:hAnsi="Times New Roman"/>
                  <w:i/>
                  <w:iCs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https://forms.gle/JzmaCHQpigvfNuUQ6</w:t>
              </w:r>
            </w:hyperlink>
          </w:p>
        </w:tc>
      </w:tr>
    </w:tbl>
    <w:p w:rsidR="00387EC6" w:rsidRPr="004944BB" w:rsidRDefault="009F1771">
      <w:pPr>
        <w:ind w:firstLine="85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944BB">
        <w:rPr>
          <w:rFonts w:ascii="Times New Roman" w:hAnsi="Times New Roman"/>
          <w:i/>
          <w:iCs/>
          <w:sz w:val="28"/>
          <w:szCs w:val="28"/>
        </w:rPr>
        <w:t>До уваги адміністрації закладів освіти!</w:t>
      </w:r>
    </w:p>
    <w:p w:rsidR="00387EC6" w:rsidRPr="003D12F5" w:rsidRDefault="009F1771">
      <w:pPr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4944BB">
        <w:rPr>
          <w:rFonts w:ascii="Times New Roman" w:hAnsi="Times New Roman" w:cs="Times New Roman"/>
          <w:i/>
          <w:iCs/>
          <w:sz w:val="24"/>
          <w:szCs w:val="24"/>
        </w:rPr>
        <w:t>Пропонуємо проведення  тренінгів, навчальних семінарів для педагогів, тематичні виступи на педрадах, тренінги  та психологічні ігри для учнів, психологічну підтримку  та тренінги для батьків</w:t>
      </w:r>
      <w:r w:rsidRPr="004944BB">
        <w:rPr>
          <w:rFonts w:ascii="Times New Roman" w:hAnsi="Times New Roman" w:cs="Times New Roman"/>
          <w:iCs/>
          <w:sz w:val="24"/>
          <w:szCs w:val="24"/>
        </w:rPr>
        <w:t>.</w:t>
      </w:r>
      <w:r w:rsidR="004944BB" w:rsidRPr="004944BB">
        <w:rPr>
          <w:rStyle w:val="Hyperlink0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4944BB" w:rsidRPr="004944BB">
        <w:rPr>
          <w:rStyle w:val="Hyperlink0"/>
          <w:rFonts w:ascii="Times New Roman" w:hAnsi="Times New Roman" w:cs="Times New Roman"/>
          <w:color w:val="auto"/>
          <w:sz w:val="24"/>
          <w:szCs w:val="24"/>
          <w:u w:val="none"/>
        </w:rPr>
        <w:t>Ознайомитись з темами</w:t>
      </w:r>
      <w:r w:rsidR="004944BB" w:rsidRPr="004944BB">
        <w:rPr>
          <w:rStyle w:val="Hyperlink0"/>
          <w:rFonts w:ascii="Times New Roman" w:hAnsi="Times New Roman" w:cs="Times New Roman"/>
          <w:color w:val="auto"/>
          <w:sz w:val="24"/>
          <w:szCs w:val="24"/>
        </w:rPr>
        <w:t xml:space="preserve">  </w:t>
      </w:r>
      <w:hyperlink r:id="rId11" w:history="1">
        <w:r w:rsidR="003D12F5" w:rsidRPr="003D12F5">
          <w:rPr>
            <w:rStyle w:val="a3"/>
            <w:rFonts w:ascii="Times New Roman" w:hAnsi="Times New Roman" w:cs="Times New Roman"/>
            <w:u w:color="0563C1"/>
          </w:rPr>
          <w:t>https://drive.google.com/file/d/1KolQbBBvhPmPjJndug3_7ycgJXCxO4Ya/view?usp=sharing</w:t>
        </w:r>
      </w:hyperlink>
      <w:r w:rsidR="003D12F5" w:rsidRPr="003D12F5">
        <w:rPr>
          <w:rStyle w:val="Hyperlink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4944BB" w:rsidRPr="00F32C0E" w:rsidRDefault="001B1662">
      <w:pPr>
        <w:rPr>
          <w:rFonts w:ascii="Times New Roman" w:eastAsia="Times New Roman" w:hAnsi="Times New Roman" w:cs="Times New Roman"/>
          <w:i/>
          <w:iCs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0.85pt;margin-top:663.3pt;width:59.4pt;height:57.3pt;z-index:251661312;mso-position-horizontal-relative:margin;mso-position-vertical-relative:margin">
            <v:imagedata r:id="rId12" o:title=""/>
            <w10:wrap type="square" anchorx="margin" anchory="margin"/>
          </v:shape>
          <o:OLEObject Type="Embed" ProgID="CorelDraw.Graphic.16" ShapeID="_x0000_s1026" DrawAspect="Content" ObjectID="_1673856734" r:id="rId13"/>
        </w:object>
      </w:r>
      <w:r w:rsidR="003F4AE8">
        <w:rPr>
          <w:rFonts w:ascii="Times New Roman" w:hAnsi="Times New Roman" w:cs="Times New Roman"/>
          <w:i/>
          <w:iCs/>
        </w:rPr>
        <w:t>Зв’язатися</w:t>
      </w:r>
      <w:r w:rsidR="009F1771" w:rsidRPr="00FB3ABE">
        <w:rPr>
          <w:rFonts w:ascii="Times New Roman" w:hAnsi="Times New Roman" w:cs="Times New Roman"/>
          <w:i/>
          <w:iCs/>
        </w:rPr>
        <w:t xml:space="preserve"> з нами +380 63 1729449  +380 97 8169449 </w:t>
      </w:r>
      <w:r w:rsidR="00FB3ABE">
        <w:rPr>
          <w:rFonts w:ascii="Times New Roman" w:hAnsi="Times New Roman" w:cs="Times New Roman"/>
          <w:i/>
          <w:iCs/>
        </w:rPr>
        <w:t xml:space="preserve">  </w:t>
      </w:r>
      <w:hyperlink r:id="rId14" w:history="1">
        <w:r w:rsidR="009F1771" w:rsidRPr="00FB3ABE">
          <w:rPr>
            <w:rStyle w:val="Hyperlink1"/>
            <w:rFonts w:eastAsia="Arial Unicode MS"/>
            <w:lang w:val="uk-UA"/>
          </w:rPr>
          <w:t>prostirosvity</w:t>
        </w:r>
        <w:r w:rsidR="009F1771" w:rsidRPr="00FB3ABE">
          <w:rPr>
            <w:rStyle w:val="Hyperlink0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="009F1771" w:rsidRPr="00FB3ABE">
          <w:rPr>
            <w:rStyle w:val="Hyperlink1"/>
            <w:rFonts w:eastAsia="Arial Unicode MS"/>
            <w:lang w:val="uk-UA"/>
          </w:rPr>
          <w:t>gmil</w:t>
        </w:r>
        <w:r w:rsidR="009F1771" w:rsidRPr="00FB3ABE">
          <w:rPr>
            <w:rStyle w:val="Hyperlink0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9F1771" w:rsidRPr="00FB3ABE">
          <w:rPr>
            <w:rStyle w:val="Hyperlink1"/>
            <w:rFonts w:eastAsia="Arial Unicode MS"/>
            <w:lang w:val="uk-UA"/>
          </w:rPr>
          <w:t>com</w:t>
        </w:r>
      </w:hyperlink>
      <w:r w:rsidR="009F1771" w:rsidRPr="00FB3ABE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FB3ABE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4944BB" w:rsidRPr="00FB3A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15" w:history="1">
        <w:r w:rsidR="009F1771" w:rsidRPr="00FB3ABE">
          <w:rPr>
            <w:rStyle w:val="Hyperlink1"/>
            <w:rFonts w:eastAsia="Arial Unicode MS"/>
            <w:lang w:val="uk-UA"/>
          </w:rPr>
          <w:t>www</w:t>
        </w:r>
        <w:r w:rsidR="009F1771" w:rsidRPr="00FB3ABE">
          <w:rPr>
            <w:rStyle w:val="Hyperlink0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9F1771" w:rsidRPr="00FB3ABE">
          <w:rPr>
            <w:rStyle w:val="Hyperlink1"/>
            <w:rFonts w:eastAsia="Arial Unicode MS"/>
            <w:lang w:val="uk-UA"/>
          </w:rPr>
          <w:t>prostirosvity</w:t>
        </w:r>
        <w:r w:rsidR="009F1771" w:rsidRPr="00FB3ABE">
          <w:rPr>
            <w:rStyle w:val="Hyperlink0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9F1771" w:rsidRPr="00FB3ABE">
          <w:rPr>
            <w:rStyle w:val="Hyperlink1"/>
            <w:rFonts w:eastAsia="Arial Unicode MS"/>
            <w:lang w:val="uk-UA"/>
          </w:rPr>
          <w:t>com</w:t>
        </w:r>
        <w:r w:rsidR="009F1771" w:rsidRPr="00FB3ABE">
          <w:rPr>
            <w:rStyle w:val="Hyperlink0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9F1771" w:rsidRPr="00FB3ABE">
          <w:rPr>
            <w:rStyle w:val="Hyperlink1"/>
            <w:rFonts w:eastAsia="Arial Unicode MS"/>
            <w:lang w:val="uk-UA"/>
          </w:rPr>
          <w:t>ua</w:t>
        </w:r>
      </w:hyperlink>
      <w:r w:rsidR="009F1771" w:rsidRPr="00FB3ABE">
        <w:rPr>
          <w:rFonts w:ascii="Times New Roman" w:hAnsi="Times New Roman" w:cs="Times New Roman"/>
          <w:i/>
          <w:iCs/>
        </w:rPr>
        <w:t xml:space="preserve"> </w:t>
      </w:r>
    </w:p>
    <w:sectPr w:rsidR="004944BB" w:rsidRPr="00F32C0E" w:rsidSect="00F32C0E">
      <w:headerReference w:type="default" r:id="rId16"/>
      <w:footerReference w:type="default" r:id="rId17"/>
      <w:pgSz w:w="12240" w:h="15840"/>
      <w:pgMar w:top="142" w:right="850" w:bottom="426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662" w:rsidRDefault="001B1662">
      <w:pPr>
        <w:spacing w:after="0" w:line="240" w:lineRule="auto"/>
      </w:pPr>
      <w:r>
        <w:separator/>
      </w:r>
    </w:p>
  </w:endnote>
  <w:endnote w:type="continuationSeparator" w:id="0">
    <w:p w:rsidR="001B1662" w:rsidRDefault="001B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EC6" w:rsidRDefault="00387EC6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662" w:rsidRDefault="001B1662">
      <w:pPr>
        <w:spacing w:after="0" w:line="240" w:lineRule="auto"/>
      </w:pPr>
      <w:r>
        <w:separator/>
      </w:r>
    </w:p>
  </w:footnote>
  <w:footnote w:type="continuationSeparator" w:id="0">
    <w:p w:rsidR="001B1662" w:rsidRDefault="001B1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EC6" w:rsidRDefault="00387EC6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C6"/>
    <w:rsid w:val="00093328"/>
    <w:rsid w:val="001B1662"/>
    <w:rsid w:val="00387EC6"/>
    <w:rsid w:val="003D12F5"/>
    <w:rsid w:val="003F4AE8"/>
    <w:rsid w:val="004944BB"/>
    <w:rsid w:val="009F1771"/>
    <w:rsid w:val="00A80DBF"/>
    <w:rsid w:val="00D8517D"/>
    <w:rsid w:val="00E15F28"/>
    <w:rsid w:val="00F32C0E"/>
    <w:rsid w:val="00FB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6D375E"/>
  <w15:docId w15:val="{93CDA0C0-B44E-4694-99AE-34A989D1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Стандартний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outline w:val="0"/>
      <w:color w:val="0563C1"/>
      <w:u w:val="single" w:color="0563C1"/>
    </w:rPr>
  </w:style>
  <w:style w:type="character" w:customStyle="1" w:styleId="Hyperlink1">
    <w:name w:val="Hyperlink.1"/>
    <w:basedOn w:val="Hyperlink0"/>
    <w:rPr>
      <w:rFonts w:ascii="Times New Roman" w:eastAsia="Times New Roman" w:hAnsi="Times New Roman" w:cs="Times New Roman"/>
      <w:i/>
      <w:iCs/>
      <w:outline w:val="0"/>
      <w:color w:val="0563C1"/>
      <w:sz w:val="24"/>
      <w:szCs w:val="24"/>
      <w:u w:val="single" w:color="0563C1"/>
      <w:lang w:val="en-US"/>
    </w:rPr>
  </w:style>
  <w:style w:type="character" w:styleId="a6">
    <w:name w:val="FollowedHyperlink"/>
    <w:basedOn w:val="a0"/>
    <w:uiPriority w:val="99"/>
    <w:semiHidden/>
    <w:unhideWhenUsed/>
    <w:rsid w:val="003D12F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Xw4LZPQcdYNhfyu6" TargetMode="Externa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eubSVqUVVNsWgMzu8" TargetMode="Externa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rive.google.com/file/d/1KolQbBBvhPmPjJndug3_7ycgJXCxO4Ya/view?usp=shari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rostirosvity.com.ua" TargetMode="External"/><Relationship Id="rId10" Type="http://schemas.openxmlformats.org/officeDocument/2006/relationships/hyperlink" Target="https://forms.gle/JzmaCHQpigvfNuUQ6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forms.gle/GoxwbaLFF5zMbJh8A" TargetMode="External"/><Relationship Id="rId14" Type="http://schemas.openxmlformats.org/officeDocument/2006/relationships/hyperlink" Target="mailto:prostirosvity@gmil.com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Taras</cp:lastModifiedBy>
  <cp:revision>11</cp:revision>
  <dcterms:created xsi:type="dcterms:W3CDTF">2021-02-02T13:01:00Z</dcterms:created>
  <dcterms:modified xsi:type="dcterms:W3CDTF">2021-02-03T09:26:00Z</dcterms:modified>
</cp:coreProperties>
</file>